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596"/>
        <w:gridCol w:w="40"/>
        <w:gridCol w:w="1770"/>
        <w:gridCol w:w="40"/>
        <w:gridCol w:w="2656"/>
        <w:gridCol w:w="40"/>
        <w:gridCol w:w="639"/>
        <w:gridCol w:w="40"/>
        <w:gridCol w:w="3605"/>
      </w:tblGrid>
      <w:tr w:rsidR="00D3786F" w14:paraId="257FF41A" w14:textId="77777777" w:rsidTr="00075060">
        <w:trPr>
          <w:trHeight w:val="20"/>
          <w:jc w:val="center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6CB4F9" w14:textId="77777777" w:rsidR="00D3786F" w:rsidRDefault="00D3786F">
            <w:pPr>
              <w:suppressAutoHyphens w:val="0"/>
              <w:spacing w:after="0"/>
              <w:jc w:val="center"/>
            </w:pPr>
          </w:p>
        </w:tc>
        <w:tc>
          <w:tcPr>
            <w:tcW w:w="10426" w:type="dxa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77777777" w:rsidR="00D3786F" w:rsidRDefault="00CE1526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3AC34991" w:rsidR="00D3786F" w:rsidRPr="006359DE" w:rsidRDefault="00CE1526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075060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27</w:t>
            </w:r>
            <w:r w:rsidR="009E432C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2026        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D3786F" w:rsidRDefault="00CE1526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436915" w14:paraId="02B7941D" w14:textId="77777777" w:rsidTr="00075060">
        <w:trPr>
          <w:trHeight w:hRule="exact"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F5AA8" w14:textId="77777777" w:rsidR="00436915" w:rsidRDefault="0043691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A6AA" w14:textId="77777777" w:rsidR="00436915" w:rsidRDefault="00436915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</w:p>
        </w:tc>
      </w:tr>
      <w:tr w:rsidR="00D3786F" w14:paraId="03C63728" w14:textId="77777777" w:rsidTr="00075060">
        <w:trPr>
          <w:trHeight w:hRule="exact"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BFECA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03413FCE" w:rsidR="00D3786F" w:rsidRPr="00305DB8" w:rsidRDefault="00CE1526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6107DC" w14:paraId="46691EFC" w14:textId="77777777" w:rsidTr="00075060">
        <w:trPr>
          <w:trHeight w:hRule="exact"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A47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04D35BAA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6107DC" w14:paraId="38BBFC01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B78A7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5A5A3A79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6107DC" w14:paraId="5C8A8283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8C1730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5E2C08CB" w:rsidR="006107DC" w:rsidRPr="006107DC" w:rsidRDefault="006107DC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6107DC" w14:paraId="5F09CFDE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BDCCA8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5F55205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6107DC" w14:paraId="68A4DAB6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7BB2C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58825BF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6107DC" w14:paraId="298FBA50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7793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23E6C897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6107DC" w14:paraId="3694BCE1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EB4CB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1CB3BC8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6107DC" w14:paraId="01174A5A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ED603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52C27114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6107DC" w14:paraId="1FE11229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0D37A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5725895D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6107DC" w14:paraId="161A0592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27AA6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02E4A6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6107DC" w14:paraId="1B72BE30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46B5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6674D3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6107DC" w14:paraId="70E35DE2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F6ED3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1F9158B1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6107DC" w14:paraId="600EE4BB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95993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093B04E5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6107DC" w14:paraId="74AA9A4C" w14:textId="77777777" w:rsidTr="00075060">
        <w:trPr>
          <w:trHeight w:val="318"/>
          <w:jc w:val="center"/>
        </w:trPr>
        <w:tc>
          <w:tcPr>
            <w:tcW w:w="40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77D02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26" w:type="dxa"/>
            <w:gridSpan w:val="9"/>
            <w:tcBorders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77777777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3D12A8" w14:paraId="5862AFB5" w14:textId="77777777" w:rsidTr="00075060">
        <w:trPr>
          <w:trHeight w:val="20"/>
          <w:jc w:val="center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6B98C8" w14:textId="77777777" w:rsidR="003D12A8" w:rsidRDefault="003D12A8" w:rsidP="00931BD3">
            <w:pPr>
              <w:suppressAutoHyphens w:val="0"/>
              <w:spacing w:after="0"/>
              <w:jc w:val="center"/>
            </w:pPr>
          </w:p>
        </w:tc>
        <w:tc>
          <w:tcPr>
            <w:tcW w:w="16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0E57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8733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6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F73B5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6F232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6435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20422F" w:rsidRPr="0020422F" w14:paraId="3BD7FB52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70E4D9A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167DCCD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7328BF9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7D4B732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</w:tcPr>
          <w:p w14:paraId="528E657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423B055B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E623E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FCA9F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Sep 27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bottom"/>
            <w:hideMark/>
          </w:tcPr>
          <w:p w14:paraId="6E104589" w14:textId="63397B9B" w:rsidR="00075060" w:rsidRPr="00075060" w:rsidRDefault="00075060" w:rsidP="00075060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8E1E2BB" wp14:editId="6413B5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88360603" name="Rectangle 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EDE00D-3DCD-41E0-9F37-11A3B5FDBA2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11299" id="Rectangle 52" o:spid="_x0000_s1026" style="position:absolute;margin-left:0;margin-top:0;width:5.25pt;height: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CC3E5D7" wp14:editId="1177C5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456090095" name="Rectangle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5754DC-2697-4313-879A-B89D0CFF687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1A812" id="Rectangle 51" o:spid="_x0000_s1026" style="position:absolute;margin-left:0;margin-top:0;width:5.25pt;height: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555500" wp14:editId="16310BF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93534904" name="Rectangle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D52801-4087-4F00-9648-BFEDB0C74B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03D3A" id="Rectangle 50" o:spid="_x0000_s1026" style="position:absolute;margin-left:0;margin-top:0;width:5.25pt;height:5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EAAD06A" wp14:editId="4D3CB3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732292831" name="Rectangle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06E601-3170-4DFE-AE36-5BEB2AF3034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AFBD4" id="Rectangle 49" o:spid="_x0000_s1026" style="position:absolute;margin-left:0;margin-top:0;width:5.25pt;height: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A0A7687" wp14:editId="1947B9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692692528" name="Rectangle 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AC8978-31BA-4014-8AFD-45FC618CE1D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CD6FC" id="Rectangle 48" o:spid="_x0000_s1026" style="position:absolute;margin-left:0;margin-top:0;width:5.25pt;height: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E721B57" wp14:editId="2EAA40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943232733" name="Rectangle 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CF4E1B-090B-474F-8820-C5ACC272A6A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7EE8E" id="Rectangle 47" o:spid="_x0000_s1026" style="position:absolute;margin-left:0;margin-top:0;width:5.25pt;height: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8FD402" wp14:editId="4766AE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10003358" name="Rectangle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2DD8E2-30B2-44B7-A99B-80BED79299E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56248" id="Rectangle 46" o:spid="_x0000_s1026" style="position:absolute;margin-left:0;margin-top:0;width:5.25pt;height:5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C55738" wp14:editId="5AF7ED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34469514" name="Rectangle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8A4B5B-225C-4DA5-B369-53E3FF03EF5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F8BAB" id="Rectangle 45" o:spid="_x0000_s1026" style="position:absolute;margin-left:0;margin-top:0;width:5.25pt;height: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FB00157" wp14:editId="4E9E8F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19575273" name="Rectangle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F40E0A-DDD1-4950-994A-3D0AA8FDF9A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4C556" id="Rectangle 44" o:spid="_x0000_s1026" style="position:absolute;margin-left:0;margin-top:0;width:5.25pt;height:5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E306C81" wp14:editId="5190FA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10745055" name="Rectangle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358328-F978-40F7-84E2-1D27A3D3E32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6E8A3" id="Rectangle 43" o:spid="_x0000_s1026" style="position:absolute;margin-left:0;margin-top:0;width:5.25pt;height:5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2BF5B1E" wp14:editId="7A3139B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695968524" name="Rectangle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B46C8B-5FB1-4376-9084-CF0BEE3AA1B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DBA99" id="Rectangle 42" o:spid="_x0000_s1026" style="position:absolute;margin-left:0;margin-top:0;width:5.25pt;height: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21767F6" wp14:editId="644EE8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335963143" name="Rectangle 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CB6EAD-1556-4066-BF0C-9F72AD3E288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1626C" id="Rectangle 41" o:spid="_x0000_s1026" style="position:absolute;margin-left:0;margin-top:0;width:5.25pt;height: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6FC2EF2" wp14:editId="06135F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657608914" name="Rectangle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1EFB4C-C43A-4EE9-865B-A12B5ED06AA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0AA04" id="Rectangle 40" o:spid="_x0000_s1026" style="position:absolute;margin-left:0;margin-top:0;width:5.25pt;height:5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3A1C6F0" wp14:editId="778525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39204841" name="Rectangle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D631D2-E28F-481A-8EDB-1E08AC389A8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71CE98" id="Rectangle 39" o:spid="_x0000_s1026" style="position:absolute;margin-left:0;margin-top:0;width:5.25pt;height:5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059DAE6" wp14:editId="5A2C56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11516277" name="Rectangle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D7DECD-009D-4D48-AB7C-901A973D39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60869" id="Rectangle 38" o:spid="_x0000_s1026" style="position:absolute;margin-left:0;margin-top:0;width:5.25pt;height:5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22F911C" wp14:editId="308C34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16122226" name="Rectangle 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483136-3F91-49F2-9673-FB45298095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AF880" id="Rectangle 37" o:spid="_x0000_s1026" style="position:absolute;margin-left:0;margin-top:0;width:5.25pt;height: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5DE93B3" wp14:editId="6E7605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621110347" name="Rectangle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3577CF-E2E5-4C9A-994A-5CD110BFA45D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5CED55" id="Rectangle 36" o:spid="_x0000_s1026" style="position:absolute;margin-left:0;margin-top:0;width:5.25pt;height:5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6D4FA2B" wp14:editId="3FABC8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10939488" name="Rectangle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0DB01B-8E9A-4EC3-B1B2-76F607983FA2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E7F33" id="Rectangle 35" o:spid="_x0000_s1026" style="position:absolute;margin-left:0;margin-top:0;width:5.25pt;height: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38E09AF" wp14:editId="435E4C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907635114" name="Rectangle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1C2EE9-447C-4C9C-9542-090DE8A4969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A9A68" id="Rectangle 34" o:spid="_x0000_s1026" style="position:absolute;margin-left:0;margin-top:0;width:5.25pt;height: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B162BAE" wp14:editId="1B7472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46616370" name="Rectangle 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1D6ABA-9693-458C-9775-C81B47B45539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12BDD" id="Rectangle 33" o:spid="_x0000_s1026" style="position:absolute;margin-left:0;margin-top:0;width:5.25pt;height:5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C969964" wp14:editId="4A11B4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40344294" name="Rectangle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2A8ACF-9A9B-4F25-94B1-EF26E8FA7F5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A1F0D" id="Rectangle 32" o:spid="_x0000_s1026" style="position:absolute;margin-left:0;margin-top:0;width:5.25pt;height: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8874973" wp14:editId="0A0A87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46742098" name="Rectangle 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74B826-C651-442B-9801-5B54982B32A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33DB3" id="Rectangle 31" o:spid="_x0000_s1026" style="position:absolute;margin-left:0;margin-top:0;width:5.25pt;height:5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9199C7D" wp14:editId="66CA11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559507571" name="Rectangle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9F5345-132E-45EF-B110-0CF3C54FF66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7CC7B" id="Rectangle 30" o:spid="_x0000_s1026" style="position:absolute;margin-left:0;margin-top:0;width:5.25pt;height:5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6954DD6" wp14:editId="174316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33628016" name="Rectangle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2A4209-3D65-44BA-91CF-8FF4EC41F19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460E87" id="Rectangle 29" o:spid="_x0000_s1026" style="position:absolute;margin-left:0;margin-top:0;width:5.25pt;height:5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8D7F031" wp14:editId="09326A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48395077" name="Rectangle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103D51-B0D4-4EE5-BC6A-3BA88565AB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D9FA9" id="Rectangle 28" o:spid="_x0000_s1026" style="position:absolute;margin-left:0;margin-top:0;width:5.25pt;height:5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075060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F2685C1" wp14:editId="1B3A27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54558189" name="Rectangle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A28A6F-67AA-444E-868E-1A70B111A6D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7F30C" id="Rectangle 27" o:spid="_x0000_s1026" style="position:absolute;margin-left:0;margin-top:0;width:5.25pt;height:5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075060" w:rsidRPr="00075060" w14:paraId="55A0828D" w14:textId="77777777" w:rsidTr="00075060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488199" w14:textId="77777777" w:rsidR="00075060" w:rsidRPr="00075060" w:rsidRDefault="00075060" w:rsidP="00075060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</w:pPr>
                  <w:r w:rsidRPr="00075060"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  <w:t>7:50pm</w:t>
                  </w:r>
                </w:p>
              </w:tc>
            </w:tr>
          </w:tbl>
          <w:p w14:paraId="09BD4F5E" w14:textId="77777777" w:rsidR="00075060" w:rsidRPr="00075060" w:rsidRDefault="00075060" w:rsidP="00075060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9A768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6C3024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Monetary Policy Meeting Minutes</w:t>
            </w:r>
          </w:p>
        </w:tc>
      </w:tr>
      <w:tr w:rsidR="00075060" w:rsidRPr="00075060" w14:paraId="2B2E0FD5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494A4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FB4486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4BA9D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BC0271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5A8E38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53152150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1222B0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proofErr w:type="spellStart"/>
            <w:r w:rsidRPr="00075060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na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6D9A4C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Mon Sep 28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6933C1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974F10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64EAB7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3EB1B39B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CABEA8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A512F8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99633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80745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4FC50B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25CB968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244187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6AD72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2CC07A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12:30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4E2C0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9FC797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Cash Rate</w:t>
            </w:r>
          </w:p>
        </w:tc>
      </w:tr>
      <w:tr w:rsidR="00075060" w:rsidRPr="00075060" w14:paraId="54E7C27F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5B896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8B2D04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EED969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12:30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BB7651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5AEFB3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RBA Rate Statement</w:t>
            </w:r>
          </w:p>
        </w:tc>
      </w:tr>
      <w:tr w:rsidR="00075060" w:rsidRPr="00075060" w14:paraId="0A6744E4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1D5C6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6F96B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F5D18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1:30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7338B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653080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RBA Press Conference</w:t>
            </w:r>
          </w:p>
        </w:tc>
      </w:tr>
      <w:tr w:rsidR="00075060" w:rsidRPr="00075060" w14:paraId="1AD27464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6CAA49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18EC7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33EF7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3:00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D75789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EA0686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KOF Economic Barometer</w:t>
            </w:r>
          </w:p>
        </w:tc>
      </w:tr>
      <w:tr w:rsidR="00075060" w:rsidRPr="00075060" w14:paraId="2CAFE9DA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C7D7B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BAAD0C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1871E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D7992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91BDB1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Italian 10-y Bond Auction</w:t>
            </w:r>
          </w:p>
        </w:tc>
      </w:tr>
      <w:tr w:rsidR="00075060" w:rsidRPr="00075060" w14:paraId="58155E9F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3AB1F6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E03F4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3E9767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7298F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D63C8A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10-y Bond Auction</w:t>
            </w:r>
          </w:p>
        </w:tc>
      </w:tr>
      <w:tr w:rsidR="00075060" w:rsidRPr="00075060" w14:paraId="7457D07D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6DBDD3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BC17C0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C154C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BDEC7A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C9D948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GDP m/m</w:t>
            </w:r>
          </w:p>
        </w:tc>
      </w:tr>
      <w:tr w:rsidR="00075060" w:rsidRPr="00075060" w14:paraId="23FBDF4B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7E6365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5BF3C8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4813B1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CC3CDF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3EC1984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CB Consumer Confidence</w:t>
            </w:r>
          </w:p>
        </w:tc>
      </w:tr>
      <w:tr w:rsidR="00075060" w:rsidRPr="00075060" w14:paraId="7936BAF1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B2119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A5ABE4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642888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8:00pm</w:t>
            </w: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7B871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364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AFB63F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ANZ Business Confidence</w:t>
            </w:r>
          </w:p>
        </w:tc>
      </w:tr>
      <w:tr w:rsidR="00075060" w:rsidRPr="00075060" w14:paraId="6905B5AD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AEA2F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ADC6E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EB44D1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9:30pm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5FEDFB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DD8962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075060" w:rsidRPr="00075060" w14:paraId="65FB6BF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B17A7A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88A56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3DA56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9:30pm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5FE289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2691FF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Manufacturing PMI</w:t>
            </w:r>
          </w:p>
        </w:tc>
      </w:tr>
      <w:tr w:rsidR="00075060" w:rsidRPr="00075060" w14:paraId="11BBF249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6ACA6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E30D0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29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76E5D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9:30pm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5D047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081E1B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Non-Manufacturing PMI</w:t>
            </w:r>
          </w:p>
        </w:tc>
      </w:tr>
      <w:tr w:rsidR="00075060" w:rsidRPr="00075060" w14:paraId="4E9963DB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24A89B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092742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7FF59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0FD2C0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B8F96C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1A5CB293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98AEA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725F8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C7332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803389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E9EBA4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Current Account</w:t>
            </w:r>
          </w:p>
        </w:tc>
      </w:tr>
      <w:tr w:rsidR="00075060" w:rsidRPr="00075060" w14:paraId="73673F6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3B6C2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FB0B0D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7DFE0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4863F8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D40361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GDP q/q</w:t>
            </w:r>
          </w:p>
        </w:tc>
      </w:tr>
      <w:tr w:rsidR="00075060" w:rsidRPr="00075060" w14:paraId="3421BE7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F9589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AC7AB6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06C05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0DBF7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1772DB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Prelim CPI m/m</w:t>
            </w:r>
          </w:p>
        </w:tc>
      </w:tr>
      <w:tr w:rsidR="00075060" w:rsidRPr="00075060" w14:paraId="33E07782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D95A8A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17440C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E5BC8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7F582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365650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FPC Meeting Minutes</w:t>
            </w:r>
          </w:p>
        </w:tc>
      </w:tr>
      <w:tr w:rsidR="00075060" w:rsidRPr="00075060" w14:paraId="74E8530A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558D2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E1492E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54157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C91C2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84AB40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FPC Statement</w:t>
            </w:r>
          </w:p>
        </w:tc>
      </w:tr>
      <w:tr w:rsidR="00075060" w:rsidRPr="00075060" w14:paraId="54040552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FC6AE2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414E4D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09AF20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44CB8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1415FC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10-y Bond Auction</w:t>
            </w:r>
          </w:p>
        </w:tc>
      </w:tr>
      <w:tr w:rsidR="00075060" w:rsidRPr="00075060" w14:paraId="13F94C41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4D053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CCD99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FC3E61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60078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40EB9C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075060" w:rsidRPr="00075060" w14:paraId="62C031BC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EF07F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61285D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FA4AE5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8:15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BC2274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2690A6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ADP Non-Farm Employment Change</w:t>
            </w:r>
          </w:p>
        </w:tc>
      </w:tr>
      <w:tr w:rsidR="00075060" w:rsidRPr="00075060" w14:paraId="250FAE7A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240D4D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32D46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0BADD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C18FEF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5F9391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Core PCE Price Index m/m</w:t>
            </w:r>
          </w:p>
        </w:tc>
      </w:tr>
      <w:tr w:rsidR="00075060" w:rsidRPr="00075060" w14:paraId="78D91B9B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A53B9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ECBFD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B8871B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7F9F2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7093F9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Final GDP q/q</w:t>
            </w:r>
          </w:p>
        </w:tc>
      </w:tr>
      <w:tr w:rsidR="00075060" w:rsidRPr="00075060" w14:paraId="0D29C667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04F96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E0B41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68CD3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796679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00FE75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GDP Price Index q/q</w:t>
            </w:r>
          </w:p>
        </w:tc>
      </w:tr>
      <w:tr w:rsidR="00075060" w:rsidRPr="00075060" w14:paraId="0C52B113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AD04D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9F27B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2C2494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82076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163CA4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SNB Quarterly Bulletin</w:t>
            </w:r>
          </w:p>
        </w:tc>
      </w:tr>
      <w:tr w:rsidR="00075060" w:rsidRPr="00075060" w14:paraId="63956F3D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5FE5B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FD7A9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F5416F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9:45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802F3F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4559DD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Chicago PMI</w:t>
            </w:r>
          </w:p>
        </w:tc>
      </w:tr>
      <w:tr w:rsidR="00075060" w:rsidRPr="00075060" w14:paraId="4BCA580C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D9561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C8B5E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0F6469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FEDE2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69C789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075060" w:rsidRPr="00075060" w14:paraId="7D68BADF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CA0AA7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AB946F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0E53FF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5D48BD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1605F3D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075060" w:rsidRPr="00075060" w14:paraId="2A943920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D6048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79AC0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CCA613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7:50pm</w:t>
            </w: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B00437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64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427EBF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BOJ Summary of Opinions</w:t>
            </w:r>
          </w:p>
        </w:tc>
      </w:tr>
      <w:tr w:rsidR="00075060" w:rsidRPr="00075060" w14:paraId="542FDF2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6044A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36DE8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30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704112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9:30pm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11CD1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FF4FA3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RBA Financial Stability Review</w:t>
            </w:r>
          </w:p>
        </w:tc>
      </w:tr>
      <w:tr w:rsidR="00075060" w:rsidRPr="00075060" w14:paraId="5F12E7D2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91C15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1B2704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8A5FE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8E3AB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37087B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53002C4D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3543E8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F08A3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3F2C4C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7408F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588FA8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Nationwide HPI m/m</w:t>
            </w:r>
          </w:p>
        </w:tc>
      </w:tr>
      <w:tr w:rsidR="00075060" w:rsidRPr="00075060" w14:paraId="0C3881F8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B075E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4A87A1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605CE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DA067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437655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Commodity Prices y/y</w:t>
            </w:r>
          </w:p>
        </w:tc>
      </w:tr>
      <w:tr w:rsidR="00075060" w:rsidRPr="00075060" w14:paraId="4ABA1DAD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DED13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0C5DA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71BE7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2:30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4A58DC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E3C4F4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075060" w:rsidRPr="00075060" w14:paraId="6673EAE0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11493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33AFB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E97B7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43258A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A80B38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Rate</w:t>
            </w:r>
          </w:p>
        </w:tc>
      </w:tr>
      <w:tr w:rsidR="00075060" w:rsidRPr="00075060" w14:paraId="05C55016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06935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F4FC6D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8B726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AB0CD0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BB69029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Spanish 10-y Bond Auction</w:t>
            </w:r>
          </w:p>
        </w:tc>
      </w:tr>
      <w:tr w:rsidR="00075060" w:rsidRPr="00075060" w14:paraId="6E7E4B96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9E11A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4179C8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DC490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E93EB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017074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French 10-y Bond Auction</w:t>
            </w:r>
          </w:p>
        </w:tc>
      </w:tr>
      <w:tr w:rsidR="00075060" w:rsidRPr="00075060" w14:paraId="45D9A1AF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E26A6C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BDA540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D5672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2E242B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D27404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075060" w:rsidRPr="00075060" w14:paraId="30183374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1C91C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810C1D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E9A42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9:30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F4A815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84FFFE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Manufacturing PMI</w:t>
            </w:r>
          </w:p>
        </w:tc>
      </w:tr>
      <w:tr w:rsidR="00075060" w:rsidRPr="00075060" w14:paraId="13952876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B7AC56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FF2E4B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43D2F7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A5228F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CFB666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ISM Manufacturing PMI</w:t>
            </w:r>
          </w:p>
        </w:tc>
      </w:tr>
      <w:tr w:rsidR="00075060" w:rsidRPr="00075060" w14:paraId="63CEDCEF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C3DE79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DE9A86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EF360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EF7F7D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9EAE7E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075060" w:rsidRPr="00075060" w14:paraId="7FE38D1C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1FEA52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111907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9E02F4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881743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5953D37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075060" w:rsidRPr="00075060" w14:paraId="4705D1B2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7A95D1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640C4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</w:t>
            </w:r>
          </w:p>
        </w:tc>
        <w:tc>
          <w:tcPr>
            <w:tcW w:w="2696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436BA2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7:30pm</w:t>
            </w:r>
          </w:p>
        </w:tc>
        <w:tc>
          <w:tcPr>
            <w:tcW w:w="679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28F7DB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645" w:type="dxa"/>
            <w:gridSpan w:val="2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5D7E8A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Tokyo Core CPI y/y</w:t>
            </w:r>
          </w:p>
        </w:tc>
      </w:tr>
      <w:tr w:rsidR="00075060" w:rsidRPr="00075060" w14:paraId="0CCE79B5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4A70E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3D9521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32DFFF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6C24E0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738101A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075060" w:rsidRPr="00075060" w14:paraId="65FF29E4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81FDA6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90BD1A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77D5A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14B5E0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362F28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Core CPI Flash Estimate y/y</w:t>
            </w:r>
          </w:p>
        </w:tc>
      </w:tr>
      <w:tr w:rsidR="00075060" w:rsidRPr="00075060" w14:paraId="4CC264F9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F6EB8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3B6F390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CAA9A6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7F2390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281E88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CPI Flash Estimate y/y</w:t>
            </w:r>
          </w:p>
        </w:tc>
      </w:tr>
      <w:tr w:rsidR="00075060" w:rsidRPr="00075060" w14:paraId="4F531147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8A88DC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555178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Fri Oct 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73EA36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ECE97E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CC6526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Average Hourly Earnings m/m</w:t>
            </w:r>
          </w:p>
        </w:tc>
      </w:tr>
      <w:tr w:rsidR="00075060" w:rsidRPr="00075060" w14:paraId="7BE435E4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0CAB9E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4B402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Fri Oct 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DE881C4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C70A2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DDC6A3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Non-Farm Employment Change</w:t>
            </w:r>
          </w:p>
        </w:tc>
      </w:tr>
      <w:tr w:rsidR="00075060" w:rsidRPr="00075060" w14:paraId="77E6570E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CF4719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B5F715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Fri Oct 2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D4C303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4A108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C68B4A1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Unemployment Rate</w:t>
            </w:r>
          </w:p>
        </w:tc>
      </w:tr>
      <w:tr w:rsidR="00075060" w:rsidRPr="00075060" w14:paraId="635E86FC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A6BABB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EE0000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56818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B32F7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32FEC5F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08BEF0D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sz w:val="20"/>
                <w:szCs w:val="20"/>
                <w:lang w:eastAsia="en-NZ"/>
              </w:rPr>
            </w:pPr>
          </w:p>
        </w:tc>
      </w:tr>
      <w:tr w:rsidR="00075060" w:rsidRPr="00075060" w14:paraId="34EF6AA6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6D5367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2578C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Sat Oct 3</w:t>
            </w: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9816E8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12:00pm</w:t>
            </w: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B3923C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9FDB402" w14:textId="77777777" w:rsidR="00075060" w:rsidRPr="00075060" w:rsidRDefault="00075060" w:rsidP="00075060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</w:pPr>
            <w:r w:rsidRPr="00075060">
              <w:rPr>
                <w:rFonts w:ascii="Meiryo UI" w:eastAsia="Meiryo UI" w:hAnsi="Meiryo UI" w:cs="Calibr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20422F" w:rsidRPr="0020422F" w14:paraId="733A29E8" w14:textId="77777777" w:rsidTr="0007506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trHeight w:val="315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7D1583F" w14:textId="4F78CDA9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5335275" w14:textId="09EFCC2F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7CEF5015" w14:textId="7361CC84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03E01FF5" w14:textId="74FEF09E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</w:tcPr>
          <w:p w14:paraId="4836A3E3" w14:textId="74798562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64209E" w14:paraId="604D26BC" w14:textId="77777777" w:rsidTr="000750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40" w:type="dxa"/>
          <w:cantSplit/>
          <w:trHeight w:hRule="exact" w:val="440"/>
          <w:jc w:val="center"/>
        </w:trPr>
        <w:tc>
          <w:tcPr>
            <w:tcW w:w="1596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3C48D3" w14:textId="07672D0B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08C286F2" w14:textId="3348B57C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BF9F8C" w14:textId="298D7831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37588917" w14:textId="4AAEA8C5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noWrap/>
            <w:vAlign w:val="center"/>
          </w:tcPr>
          <w:p w14:paraId="5A8FF8EB" w14:textId="0C3AE6A3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</w:tbl>
    <w:p w14:paraId="2620C51D" w14:textId="77777777" w:rsidR="00D3786F" w:rsidRDefault="00D3786F">
      <w:pPr>
        <w:shd w:val="clear" w:color="auto" w:fill="FFFFFF"/>
        <w:spacing w:after="0"/>
      </w:pPr>
    </w:p>
    <w:p w14:paraId="5236B357" w14:textId="77777777" w:rsidR="00D3786F" w:rsidRDefault="00D3786F">
      <w:pPr>
        <w:shd w:val="clear" w:color="auto" w:fill="FFFFFF"/>
        <w:spacing w:after="0"/>
      </w:pPr>
    </w:p>
    <w:tbl>
      <w:tblPr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1455"/>
        <w:gridCol w:w="2491"/>
        <w:gridCol w:w="2266"/>
        <w:gridCol w:w="2567"/>
      </w:tblGrid>
      <w:tr w:rsidR="00D3786F" w14:paraId="4F7189F4" w14:textId="77777777">
        <w:trPr>
          <w:trHeight w:hRule="exact" w:val="340"/>
          <w:jc w:val="center"/>
        </w:trPr>
        <w:tc>
          <w:tcPr>
            <w:tcW w:w="10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4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2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>
      <w:pPr>
        <w:shd w:val="clear" w:color="auto" w:fill="FFFFFF"/>
        <w:spacing w:after="0"/>
      </w:pPr>
    </w:p>
    <w:sectPr w:rsidR="00D3786F" w:rsidSect="003C4A8F">
      <w:pgSz w:w="11907" w:h="31185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785C" w14:textId="77777777" w:rsidR="003A7440" w:rsidRDefault="003A7440">
      <w:pPr>
        <w:spacing w:after="0"/>
      </w:pPr>
      <w:r>
        <w:separator/>
      </w:r>
    </w:p>
  </w:endnote>
  <w:endnote w:type="continuationSeparator" w:id="0">
    <w:p w14:paraId="434F45D7" w14:textId="77777777" w:rsidR="003A7440" w:rsidRDefault="003A7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6788" w14:textId="77777777" w:rsidR="003A7440" w:rsidRDefault="003A744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5355EAD" w14:textId="77777777" w:rsidR="003A7440" w:rsidRDefault="003A74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12F44"/>
    <w:rsid w:val="00012FA2"/>
    <w:rsid w:val="00045693"/>
    <w:rsid w:val="00060354"/>
    <w:rsid w:val="00062F1D"/>
    <w:rsid w:val="00075060"/>
    <w:rsid w:val="0007613C"/>
    <w:rsid w:val="000761DD"/>
    <w:rsid w:val="000A67E6"/>
    <w:rsid w:val="0011182B"/>
    <w:rsid w:val="00136123"/>
    <w:rsid w:val="001778CB"/>
    <w:rsid w:val="001C78F6"/>
    <w:rsid w:val="001D0082"/>
    <w:rsid w:val="001D4A0E"/>
    <w:rsid w:val="001E7E1A"/>
    <w:rsid w:val="0020422F"/>
    <w:rsid w:val="00226A92"/>
    <w:rsid w:val="002D3479"/>
    <w:rsid w:val="002D7689"/>
    <w:rsid w:val="00305DB8"/>
    <w:rsid w:val="003239F1"/>
    <w:rsid w:val="0039085D"/>
    <w:rsid w:val="003A12D2"/>
    <w:rsid w:val="003A7440"/>
    <w:rsid w:val="003C2355"/>
    <w:rsid w:val="003C4A8F"/>
    <w:rsid w:val="003D12A8"/>
    <w:rsid w:val="004060DA"/>
    <w:rsid w:val="00436915"/>
    <w:rsid w:val="00440DFD"/>
    <w:rsid w:val="00466C74"/>
    <w:rsid w:val="00475673"/>
    <w:rsid w:val="004A3633"/>
    <w:rsid w:val="005236B3"/>
    <w:rsid w:val="0058454C"/>
    <w:rsid w:val="005A008E"/>
    <w:rsid w:val="005B7A97"/>
    <w:rsid w:val="005C1A57"/>
    <w:rsid w:val="005D7120"/>
    <w:rsid w:val="006107DC"/>
    <w:rsid w:val="006359DE"/>
    <w:rsid w:val="0064209E"/>
    <w:rsid w:val="00650274"/>
    <w:rsid w:val="00666BDF"/>
    <w:rsid w:val="0067781F"/>
    <w:rsid w:val="006B3470"/>
    <w:rsid w:val="006D2FE6"/>
    <w:rsid w:val="00772497"/>
    <w:rsid w:val="007B2B2E"/>
    <w:rsid w:val="00836E5B"/>
    <w:rsid w:val="008461D4"/>
    <w:rsid w:val="008908C5"/>
    <w:rsid w:val="008B6DD4"/>
    <w:rsid w:val="008F06B4"/>
    <w:rsid w:val="008F19D9"/>
    <w:rsid w:val="009D4D40"/>
    <w:rsid w:val="009E1952"/>
    <w:rsid w:val="009E432C"/>
    <w:rsid w:val="00A153D0"/>
    <w:rsid w:val="00A27D9E"/>
    <w:rsid w:val="00A41A1E"/>
    <w:rsid w:val="00A62268"/>
    <w:rsid w:val="00AB6FA9"/>
    <w:rsid w:val="00AE3B03"/>
    <w:rsid w:val="00B12162"/>
    <w:rsid w:val="00B75D2E"/>
    <w:rsid w:val="00BC1194"/>
    <w:rsid w:val="00BC7C63"/>
    <w:rsid w:val="00BE16A3"/>
    <w:rsid w:val="00C33424"/>
    <w:rsid w:val="00C42F68"/>
    <w:rsid w:val="00C4306F"/>
    <w:rsid w:val="00C5645B"/>
    <w:rsid w:val="00C8163A"/>
    <w:rsid w:val="00CD24BE"/>
    <w:rsid w:val="00CE1526"/>
    <w:rsid w:val="00CF7FFC"/>
    <w:rsid w:val="00D21D4A"/>
    <w:rsid w:val="00D3786F"/>
    <w:rsid w:val="00D7127F"/>
    <w:rsid w:val="00DE2C82"/>
    <w:rsid w:val="00DE7B85"/>
    <w:rsid w:val="00E471C1"/>
    <w:rsid w:val="00E81F61"/>
    <w:rsid w:val="00E8599A"/>
    <w:rsid w:val="00E90C75"/>
    <w:rsid w:val="00E916F7"/>
    <w:rsid w:val="00EC0213"/>
    <w:rsid w:val="00EC7E15"/>
    <w:rsid w:val="00F042C0"/>
    <w:rsid w:val="00F20765"/>
    <w:rsid w:val="00F2704E"/>
    <w:rsid w:val="00F7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C3EF2A21-7F9F-42B3-A45F-C8C5669E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DC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6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0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dc:description/>
  <cp:lastModifiedBy>MAX Trading System - Support</cp:lastModifiedBy>
  <cp:revision>2</cp:revision>
  <cp:lastPrinted>2022-11-12T08:29:00Z</cp:lastPrinted>
  <dcterms:created xsi:type="dcterms:W3CDTF">2026-09-25T20:22:00Z</dcterms:created>
  <dcterms:modified xsi:type="dcterms:W3CDTF">2026-09-25T20:22:00Z</dcterms:modified>
</cp:coreProperties>
</file>