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"/>
        <w:gridCol w:w="1660"/>
        <w:gridCol w:w="1743"/>
        <w:gridCol w:w="2410"/>
        <w:gridCol w:w="679"/>
        <w:gridCol w:w="3822"/>
      </w:tblGrid>
      <w:tr w:rsidR="00D3786F" w14:paraId="257FF41A" w14:textId="77777777" w:rsidTr="000A67E6">
        <w:trPr>
          <w:trHeight w:val="20"/>
          <w:jc w:val="center"/>
        </w:trPr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6CB4F9" w14:textId="77777777" w:rsidR="00D3786F" w:rsidRDefault="00D3786F">
            <w:pPr>
              <w:suppressAutoHyphens w:val="0"/>
              <w:spacing w:after="0"/>
              <w:jc w:val="center"/>
            </w:pPr>
          </w:p>
        </w:tc>
        <w:tc>
          <w:tcPr>
            <w:tcW w:w="1031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77777777" w:rsidR="00D3786F" w:rsidRDefault="00CE1526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281CB18C" w:rsidR="00D3786F" w:rsidRPr="006359DE" w:rsidRDefault="00CE1526" w:rsidP="006359DE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5C1A57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3</w:t>
            </w:r>
            <w:r w:rsidR="008908C5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1</w:t>
            </w:r>
            <w:r w:rsidR="008908C5" w:rsidRPr="008908C5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st</w:t>
            </w:r>
            <w:r w:rsidR="008908C5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C4306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August </w:t>
            </w:r>
            <w:r w:rsidR="00436915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D3786F" w:rsidRDefault="00CE1526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436915" w14:paraId="02B7941D" w14:textId="77777777" w:rsidTr="000A67E6">
        <w:trPr>
          <w:trHeight w:hRule="exact"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F5AA8" w14:textId="77777777" w:rsidR="00436915" w:rsidRDefault="00436915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A6AA" w14:textId="77777777" w:rsidR="00436915" w:rsidRDefault="00436915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D3786F" w14:paraId="03C63728" w14:textId="77777777" w:rsidTr="000A67E6">
        <w:trPr>
          <w:trHeight w:hRule="exact"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BFECA" w14:textId="77777777" w:rsidR="00D3786F" w:rsidRDefault="00D3786F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A8E6" w14:textId="03413FCE" w:rsidR="00D3786F" w:rsidRPr="00305DB8" w:rsidRDefault="00CE152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6107DC" w14:paraId="46691EFC" w14:textId="77777777" w:rsidTr="000A67E6">
        <w:trPr>
          <w:trHeight w:hRule="exact"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3EA477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04D35BAA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6107DC" w14:paraId="38BBFC01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B78A79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5A5A3A79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6107DC" w14:paraId="5C8A8283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8C1730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5E2C08CB" w:rsidR="006107DC" w:rsidRPr="006107DC" w:rsidRDefault="006107DC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6107DC" w14:paraId="5F09CFDE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DCCA8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5F552050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6107DC" w14:paraId="68A4DAB6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B7BB2C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58825BF0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6107DC" w14:paraId="298FBA50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677939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23E6C897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6107DC" w14:paraId="3694BCE1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EB4CBB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1CB3BC8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6107DC" w14:paraId="01174A5A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1ED603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52C27114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6107DC" w14:paraId="1FE11229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0D37AD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5725895D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6107DC" w14:paraId="161A0592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827AA6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02E4A66C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6107DC" w14:paraId="1B72BE30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546B5B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6674D36C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6107DC" w14:paraId="70E35DE2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F6ED3D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1F9158B1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6107DC" w14:paraId="600EE4BB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959937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093B04E5" w:rsidR="006107DC" w:rsidRDefault="003239F1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6107DC" w14:paraId="74AA9A4C" w14:textId="77777777" w:rsidTr="000A67E6">
        <w:trPr>
          <w:trHeight w:val="318"/>
          <w:jc w:val="center"/>
        </w:trPr>
        <w:tc>
          <w:tcPr>
            <w:tcW w:w="26" w:type="dxa"/>
            <w:tcBorders>
              <w:bottom w:val="single" w:sz="4" w:space="0" w:color="FFC000"/>
              <w:right w:val="single" w:sz="4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C77D02" w14:textId="77777777" w:rsidR="006107DC" w:rsidRDefault="006107D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0314" w:type="dxa"/>
            <w:gridSpan w:val="5"/>
            <w:tcBorders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77777777" w:rsidR="006107DC" w:rsidRDefault="006107DC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3D12A8" w14:paraId="5862AFB5" w14:textId="77777777" w:rsidTr="000A67E6">
        <w:trPr>
          <w:trHeight w:val="20"/>
          <w:jc w:val="center"/>
        </w:trPr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6B98C8" w14:textId="77777777" w:rsidR="003D12A8" w:rsidRDefault="003D12A8" w:rsidP="00931BD3">
            <w:pPr>
              <w:suppressAutoHyphens w:val="0"/>
              <w:spacing w:after="0"/>
              <w:jc w:val="center"/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E57B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8733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73B5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6F232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FFC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435B" w14:textId="77777777" w:rsidR="003D12A8" w:rsidRDefault="003D12A8" w:rsidP="00931BD3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36E5B" w14:paraId="4DF96FBB" w14:textId="77777777" w:rsidTr="000A67E6">
        <w:trPr>
          <w:cantSplit/>
          <w:trHeight w:hRule="exact" w:val="318"/>
          <w:jc w:val="center"/>
        </w:trPr>
        <w:tc>
          <w:tcPr>
            <w:tcW w:w="26" w:type="dxa"/>
            <w:tcBorders>
              <w:top w:val="single" w:sz="4" w:space="0" w:color="FFC000"/>
              <w:bottom w:val="single" w:sz="4" w:space="0" w:color="FFC000"/>
              <w:right w:val="single" w:sz="4" w:space="0" w:color="000000" w:themeColor="text1"/>
            </w:tcBorders>
            <w:shd w:val="clear" w:color="auto" w:fill="F8F8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F2B14B" w14:textId="77777777" w:rsidR="00836E5B" w:rsidRDefault="00836E5B" w:rsidP="00836E5B">
            <w:pPr>
              <w:jc w:val="center"/>
              <w:rPr>
                <w:rFonts w:ascii="Meiryo UI" w:eastAsia="Meiryo UI" w:hAnsi="Meiryo UI" w:cs="Meiryo UI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64C2" w14:textId="205E2F34" w:rsidR="00836E5B" w:rsidRDefault="00836E5B" w:rsidP="00836E5B">
            <w:pPr>
              <w:jc w:val="center"/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E5081" w14:textId="3EE2DDA7" w:rsidR="00836E5B" w:rsidRDefault="00836E5B" w:rsidP="00836E5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193D" w14:textId="403B52C3" w:rsidR="00836E5B" w:rsidRDefault="00836E5B" w:rsidP="00836E5B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11BA" w14:textId="414647BF" w:rsidR="00836E5B" w:rsidRDefault="00836E5B" w:rsidP="00836E5B">
            <w:pPr>
              <w:jc w:val="center"/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DADE" w14:textId="7539B0F3" w:rsidR="00836E5B" w:rsidRDefault="00836E5B" w:rsidP="00836E5B"/>
        </w:tc>
      </w:tr>
      <w:tr w:rsidR="00466C74" w14:paraId="1B4D1957" w14:textId="77777777" w:rsidTr="000A67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cantSplit/>
          <w:trHeight w:hRule="exact" w:val="318"/>
          <w:jc w:val="center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FD407F9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3442CC86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01AD0E4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7091B8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6371AED5" w14:textId="77777777" w:rsidR="00466C74" w:rsidRDefault="00466C74" w:rsidP="00466C74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0A67E6" w:rsidRPr="000A67E6" w14:paraId="16A671EC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3048E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68923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30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</w:tblGrid>
            <w:tr w:rsidR="000A67E6" w:rsidRPr="000A67E6" w14:paraId="5EB00109" w14:textId="77777777" w:rsidTr="000A67E6">
              <w:trPr>
                <w:trHeight w:val="315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155D7A" w14:textId="5263D912" w:rsidR="000A67E6" w:rsidRPr="000A67E6" w:rsidRDefault="000A67E6" w:rsidP="000A67E6">
                  <w:pPr>
                    <w:suppressAutoHyphens w:val="0"/>
                    <w:autoSpaceDN/>
                    <w:spacing w:after="0"/>
                    <w:jc w:val="center"/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</w:pP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012E3C7" wp14:editId="1AB868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" name="Rectangle 2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BEDE00D-3DCD-41E0-9F37-11A3B5FDBA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D6DB3C" id="Rectangle 25" o:spid="_x0000_s1026" style="position:absolute;margin-left:0;margin-top:0;width:5.2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FB91E1C" wp14:editId="0F7B573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3" name="Rectangle 2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5754DC-2697-4313-879A-B89D0CFF687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716E55" id="Rectangle 24" o:spid="_x0000_s1026" style="position:absolute;margin-left:0;margin-top:0;width:5.2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BC509B0" wp14:editId="3A3ACC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4" name="Rectangle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AD52801-4087-4F00-9648-BFEDB0C74B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711C8F" id="Rectangle 23" o:spid="_x0000_s1026" style="position:absolute;margin-left:0;margin-top:0;width:5.25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11185E5" wp14:editId="1FB40B6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5" name="Rectangle 2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06E601-3170-4DFE-AE36-5BEB2AF3034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EFE838" id="Rectangle 22" o:spid="_x0000_s1026" style="position:absolute;margin-left:0;margin-top:0;width:5.2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84A7DAF" wp14:editId="318746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6" name="Rectangle 2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AC8978-31BA-4014-8AFD-45FC618CE1D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4D1687" id="Rectangle 21" o:spid="_x0000_s1026" style="position:absolute;margin-left:0;margin-top:0;width:5.25pt;height: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CC44DBC" wp14:editId="09D45AB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7" name="Rectangle 2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8CF4E1B-090B-474F-8820-C5ACC272A6A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F38209" id="Rectangle 20" o:spid="_x0000_s1026" style="position:absolute;margin-left:0;margin-top:0;width:5.2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1E6F0C1" wp14:editId="7A7C400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8" name="Rectangle 1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C2DD8E2-30B2-44B7-A99B-80BED79299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9C04D0" id="Rectangle 19" o:spid="_x0000_s1026" style="position:absolute;margin-left:0;margin-top:0;width:5.2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3AECC38" wp14:editId="6EE77D9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9" name="Rectangle 1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78A4B5B-225C-4DA5-B369-53E3FF03EF5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0ECB24" id="Rectangle 18" o:spid="_x0000_s1026" style="position:absolute;margin-left:0;margin-top:0;width:5.25pt;height: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3DD4B5A" wp14:editId="520C64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0" name="Rectangle 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3F40E0A-DDD1-4950-994A-3D0AA8FDF9A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DF903B" id="Rectangle 17" o:spid="_x0000_s1026" style="position:absolute;margin-left:0;margin-top:0;width:5.25pt;height: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BA07F5B" wp14:editId="25368C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1" name="Rectangle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358328-F978-40F7-84E2-1D27A3D3E32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D58440" id="Rectangle 16" o:spid="_x0000_s1026" style="position:absolute;margin-left:0;margin-top:0;width:5.25pt;height: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742A0B8" wp14:editId="17F47E8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2" name="Rectangle 1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7B46C8B-5FB1-4376-9084-CF0BEE3AA1B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E4395E" id="Rectangle 15" o:spid="_x0000_s1026" style="position:absolute;margin-left:0;margin-top:0;width:5.25pt;height: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21CAACF" wp14:editId="4394921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3" name="Rectangle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2CB6EAD-1556-4066-BF0C-9F72AD3E288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81B426" id="Rectangle 14" o:spid="_x0000_s1026" style="position:absolute;margin-left:0;margin-top:0;width:5.25pt;height: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0D17342" wp14:editId="44C20B4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4" name="Rectangle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1EFB4C-C43A-4EE9-865B-A12B5ED06AA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5CA42F" id="Rectangle 14" o:spid="_x0000_s1026" style="position:absolute;margin-left:0;margin-top:0;width:5.25pt;height: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E3F7D54" wp14:editId="2E6A37E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5" name="Rectangle 1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FD631D2-E28F-481A-8EDB-1E08AC389A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2449D2" id="Rectangle 13" o:spid="_x0000_s1026" style="position:absolute;margin-left:0;margin-top:0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4B7BB8A" wp14:editId="43E9413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6" name="Rectangle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6D7DECD-009D-4D48-AB7C-901A973D39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BEA052" id="Rectangle 12" o:spid="_x0000_s1026" style="position:absolute;margin-left:0;margin-top:0;width:5.25pt;height: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7A23D34" wp14:editId="39BFA15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7" name="Rectangle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483136-3F91-49F2-9673-FB452980954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5580E8" id="Rectangle 11" o:spid="_x0000_s1026" style="position:absolute;margin-left:0;margin-top:0;width:5.25pt;height: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612C3D7" wp14:editId="69AA33B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8" name="Rectangle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A3577CF-E2E5-4C9A-994A-5CD110BFA45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C1268" id="Rectangle 10" o:spid="_x0000_s1026" style="position:absolute;margin-left:0;margin-top:0;width:5.25pt;height: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8EFE1AD" wp14:editId="4C06D65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19" name="Rectangle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0DB01B-8E9A-4EC3-B1B2-76F607983FA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9B22B7" id="Rectangle 9" o:spid="_x0000_s1026" style="position:absolute;margin-left:0;margin-top:0;width:5.25pt;height: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5B18A22" wp14:editId="3BD722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0" name="Rectangle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1C2EE9-447C-4C9C-9542-090DE8A4969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1EE9BA" id="Rectangle 8" o:spid="_x0000_s1026" style="position:absolute;margin-left:0;margin-top:0;width:5.25pt;height: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70CFD7E" wp14:editId="54E6DE2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1" name="Rectangle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1D6ABA-9693-458C-9775-C81B47B455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5C212E" id="Rectangle 7" o:spid="_x0000_s1026" style="position:absolute;margin-left:0;margin-top:0;width:5.25pt;height: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86574A9" wp14:editId="2346C2D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2" name="Rectangle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52A8ACF-9A9B-4F25-94B1-EF26E8FA7F5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8426D8" id="Rectangle 6" o:spid="_x0000_s1026" style="position:absolute;margin-left:0;margin-top:0;width:5.25pt;height: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7393F7B" wp14:editId="58CD98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3" name="Rectangl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274B826-C651-442B-9801-5B54982B32A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918170" id="Rectangle 5" o:spid="_x0000_s1026" style="position:absolute;margin-left:0;margin-top:0;width:5.25pt;height: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3A44FB1F" wp14:editId="1E17EB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4" name="Rectangl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39F5345-132E-45EF-B110-0CF3C54FF66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2B6C78" id="Rectangle 4" o:spid="_x0000_s1026" style="position:absolute;margin-left:0;margin-top:0;width:5.25pt;height: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036298E6" wp14:editId="2C13F6E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5" name="Rectangle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2A4209-3D65-44BA-91CF-8FF4EC41F19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D5160F" id="Rectangle 3" o:spid="_x0000_s1026" style="position:absolute;margin-left:0;margin-top:0;width:5.25pt;height: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789071B7" wp14:editId="3599455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6" name="Rectangl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103D51-B0D4-4EE5-BC6A-3BA88565AB5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1E9C31" id="Rectangle 2" o:spid="_x0000_s1026" style="position:absolute;margin-left:0;margin-top:0;width:5.25pt;height: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eastAsia="Times New Roman" w:cs="Calibri"/>
                      <w:noProof/>
                      <w:color w:val="000000"/>
                      <w:lang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867623B" wp14:editId="341DBF3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6675" cy="66675"/>
                            <wp:effectExtent l="0" t="0" r="0" b="0"/>
                            <wp:wrapNone/>
                            <wp:docPr id="27" name="Rectangl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6A28A6F-67AA-444E-868E-1A70B111A6D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D56C9E" id="Rectangle 1" o:spid="_x0000_s1026" style="position:absolute;margin-left:0;margin-top:0;width:5.25pt;height: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KzfwEAAO8CAAAOAAAAZHJzL2Uyb0RvYy54bWysUk1PIzEMvSPtf4hy306LRBeNOq0QCC58&#10;ScAPSDNOZ8QkjuzQaf/9OiktaPe22osV28nzey9erHZ+UFsg7jE0ejaZagXBYtuHTaPfXm9/XmrF&#10;yYTWDBig0XtgvVr+OFuMsYZz7HBogZSABK7H2OgupVhXFdsOvOEJRgjSdEjeJElpU7VkRkH3Q3U+&#10;nc6rEamNhBaYpXpzaOplwXcObHpyjiGpodHCLZVIJa5zrJYLU2/IxK63nzTMP7Dwpg8y9AR1Y5JR&#10;H9T/BeV7S8jo0sSir9C53kLRIGpm0z/UvHQmQtEi5nA82cT/D9Y+bl/iM2XqHO/RvrMKeN2ZsIEr&#10;jmKffKr+KhHh2IFphcEse1eNkesTRk5Y0NR6fMBWftt8JCy27Bz5PEMEq11xf39yH3ZJWSnO5/Nf&#10;F1pZ6RyOGd/Ux6eRON0BepUPjSbhVqDN9p7T4erxSp4U8LYfhiPFzCrvBNdrbPfPdKyLq2XI5wbk&#10;b/ueF4Ffe7r8DQAA//8DAFBLAwQUAAYACAAAACEAeF+QNNkAAAADAQAADwAAAGRycy9kb3ducmV2&#10;LnhtbEyPQWvCQBCF74X+h2UKvZS6qaCUNBspQlGKIMbW85idJqHZ2Zhdk/jvXe3BXuYxvOG9b5LZ&#10;YGrRUesqywpeRhEI4tzqigsFX9uP51cQziNrrC2TghM5mKX3dwnG2va8oS7zhQgh7GJUUHrfxFK6&#10;vCSDbmQb4uD92NagD2tbSN1iH8JNLcdRNJUGKw4NJTY0Lyn/zY5GQZ+vu912tZDrp93S8mF5mGff&#10;n0o9PgzvbyA8Df52DBf8gA5pYNrbI2snagXhEX+dFy+agNj/qUwT+Z89PQMAAP//AwBQSwECLQAU&#10;AAYACAAAACEAtoM4kv4AAADhAQAAEwAAAAAAAAAAAAAAAAAAAAAAW0NvbnRlbnRfVHlwZXNdLnht&#10;bFBLAQItABQABgAIAAAAIQA4/SH/1gAAAJQBAAALAAAAAAAAAAAAAAAAAC8BAABfcmVscy8ucmVs&#10;c1BLAQItABQABgAIAAAAIQB7iuKzfwEAAO8CAAAOAAAAAAAAAAAAAAAAAC4CAABkcnMvZTJvRG9j&#10;LnhtbFBLAQItABQABgAIAAAAIQB4X5A02QAAAAMBAAAPAAAAAAAAAAAAAAAAANkDAABkcnMvZG93&#10;bnJldi54bWxQSwUGAAAAAAQABADzAAAA3wQAAAAA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0A67E6">
                    <w:rPr>
                      <w:rFonts w:ascii="Meiryo UI" w:eastAsia="Meiryo UI" w:hAnsi="Meiryo UI" w:cs="Calibri"/>
                      <w:i/>
                      <w:iCs/>
                      <w:color w:val="375623"/>
                      <w:sz w:val="20"/>
                      <w:szCs w:val="20"/>
                      <w:lang w:eastAsia="en-NZ"/>
                    </w:rPr>
                    <w:t>9:00 p.m.</w:t>
                  </w:r>
                </w:p>
              </w:tc>
            </w:tr>
          </w:tbl>
          <w:p w14:paraId="2124AFCE" w14:textId="77777777" w:rsidR="000A67E6" w:rsidRPr="000A67E6" w:rsidRDefault="000A67E6" w:rsidP="000A67E6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793D2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12B569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MI Inflation Gauge m/m</w:t>
            </w:r>
          </w:p>
        </w:tc>
      </w:tr>
      <w:tr w:rsidR="000A67E6" w:rsidRPr="000A67E6" w14:paraId="54EC2F98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6D16A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0A7C5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30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515C5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4F5E2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DCBA8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ANZ Business Confidence</w:t>
            </w:r>
          </w:p>
        </w:tc>
      </w:tr>
      <w:tr w:rsidR="000A67E6" w:rsidRPr="000A67E6" w14:paraId="20E61580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EACBA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93EC6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30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E04B3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B227C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AAC592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Manufacturing PMI</w:t>
            </w:r>
          </w:p>
        </w:tc>
      </w:tr>
      <w:tr w:rsidR="000A67E6" w:rsidRPr="000A67E6" w14:paraId="568A0508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D3968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42C0B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30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E8EAA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7DDF6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9F0661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Non-Manufacturing PMI</w:t>
            </w:r>
          </w:p>
        </w:tc>
      </w:tr>
      <w:tr w:rsidR="000A67E6" w:rsidRPr="000A67E6" w14:paraId="1D4ED74B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EFDAF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B05ED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335CE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17F30D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7810FF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54D3836C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A61A2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4750E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31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F82B1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9A553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C417D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Prelim CPI m/m</w:t>
            </w:r>
          </w:p>
        </w:tc>
      </w:tr>
      <w:tr w:rsidR="000A67E6" w:rsidRPr="000A67E6" w14:paraId="6B087A5D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165AAC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455D81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Aug 31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C4F692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D8200F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7F6BF0F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0A67E6" w:rsidRPr="000A67E6" w14:paraId="7835F60C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4B300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7D77B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Aug 31</w:t>
            </w:r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65BFA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9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7566C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82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6F460E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Current Account</w:t>
            </w:r>
          </w:p>
        </w:tc>
      </w:tr>
      <w:tr w:rsidR="000A67E6" w:rsidRPr="000A67E6" w14:paraId="5BC81F8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92D27C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5C4CE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31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FFB9B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11:35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84CCB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5AD7E0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0A67E6" w:rsidRPr="000A67E6" w14:paraId="75025B6F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6DF06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AC9D5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1E2C5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96DAF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25C2BA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30A49212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7AA80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8C4A2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0512D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B0415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C820F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Consumer Confidence</w:t>
            </w:r>
          </w:p>
        </w:tc>
      </w:tr>
      <w:tr w:rsidR="000A67E6" w:rsidRPr="000A67E6" w14:paraId="5B19C60B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84922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E8E02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EC122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81682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A84FE3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Nationwide HPI m/m</w:t>
            </w:r>
          </w:p>
        </w:tc>
      </w:tr>
      <w:tr w:rsidR="000A67E6" w:rsidRPr="000A67E6" w14:paraId="1A2E6E6B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CF7F3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505E6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42BE8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943FD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C61420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Commodity Prices y/y</w:t>
            </w:r>
          </w:p>
        </w:tc>
      </w:tr>
      <w:tr w:rsidR="000A67E6" w:rsidRPr="000A67E6" w14:paraId="73C7E35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4EC5F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0DF01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C1A91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816B7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8049B5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CPI Flash Estimate y/y</w:t>
            </w:r>
          </w:p>
        </w:tc>
      </w:tr>
      <w:tr w:rsidR="000A67E6" w:rsidRPr="000A67E6" w14:paraId="083FA103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6899A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DB85F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B0317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65C9E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EFF03C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Flash Estimate y/y</w:t>
            </w:r>
          </w:p>
        </w:tc>
      </w:tr>
      <w:tr w:rsidR="000A67E6" w:rsidRPr="000A67E6" w14:paraId="7781608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C10B5C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1A43E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AC8A2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3CD6B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9059DB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Rate</w:t>
            </w:r>
          </w:p>
        </w:tc>
      </w:tr>
      <w:tr w:rsidR="000A67E6" w:rsidRPr="000A67E6" w14:paraId="16F01A68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6036F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287B9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1B1B7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FA620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58E80C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PMI</w:t>
            </w:r>
          </w:p>
        </w:tc>
      </w:tr>
      <w:tr w:rsidR="000A67E6" w:rsidRPr="000A67E6" w14:paraId="2876E2BE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31CAC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3CA9E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4DED1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8C4DD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93E2F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PMI</w:t>
            </w:r>
          </w:p>
        </w:tc>
      </w:tr>
      <w:tr w:rsidR="000A67E6" w:rsidRPr="000A67E6" w14:paraId="1A357AC5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E551A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7ABAE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61092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A92A2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7C4211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Prices</w:t>
            </w:r>
          </w:p>
        </w:tc>
      </w:tr>
      <w:tr w:rsidR="000A67E6" w:rsidRPr="000A67E6" w14:paraId="2542E4AD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0B3992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5065E5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05E9AF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86B70E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CD8690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GDT Price Index</w:t>
            </w:r>
          </w:p>
        </w:tc>
      </w:tr>
      <w:tr w:rsidR="000A67E6" w:rsidRPr="000A67E6" w14:paraId="4183649D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4B893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DC61B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9E908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679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1BC1C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82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0E6637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q/q</w:t>
            </w:r>
          </w:p>
        </w:tc>
      </w:tr>
      <w:tr w:rsidR="000A67E6" w:rsidRPr="000A67E6" w14:paraId="67A032AF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B7B4D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A1572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992BB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10:00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2FD0D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6AD5F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Official Cash Rate</w:t>
            </w:r>
          </w:p>
        </w:tc>
      </w:tr>
      <w:tr w:rsidR="000A67E6" w:rsidRPr="000A67E6" w14:paraId="6D263BB9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C5535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1C174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B6391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10:00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B80A1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C67975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RBNZ Monetary Policy Statement</w:t>
            </w:r>
          </w:p>
        </w:tc>
      </w:tr>
      <w:tr w:rsidR="000A67E6" w:rsidRPr="000A67E6" w14:paraId="26D4AC77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CE14D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02D7B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1A96A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10:00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12FC7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56BE24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RBNZ Rate Statement</w:t>
            </w:r>
          </w:p>
        </w:tc>
      </w:tr>
      <w:tr w:rsidR="000A67E6" w:rsidRPr="000A67E6" w14:paraId="397C220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E90F9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0732A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Tue Sep 1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2FDA2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11:00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D0288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0AFF5F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RBNZ Press Conference</w:t>
            </w:r>
          </w:p>
        </w:tc>
      </w:tr>
      <w:tr w:rsidR="000A67E6" w:rsidRPr="000A67E6" w14:paraId="1C8FEFAB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31645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E25D1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1A9AF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B6E9F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D3B71F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143ADDEA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8EA2BF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A683F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20982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79132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1E1F32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ADP Non-Farm Employment Change</w:t>
            </w:r>
          </w:p>
        </w:tc>
      </w:tr>
      <w:tr w:rsidR="000A67E6" w:rsidRPr="000A67E6" w14:paraId="02791150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60284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F7316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2FC41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82879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799630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BOC Rate Statement</w:t>
            </w:r>
          </w:p>
        </w:tc>
      </w:tr>
      <w:tr w:rsidR="000A67E6" w:rsidRPr="000A67E6" w14:paraId="6066F04E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99D0A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CE65F0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D9521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9:45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2FD49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DFB653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Overnight Rate</w:t>
            </w:r>
          </w:p>
        </w:tc>
      </w:tr>
      <w:tr w:rsidR="000A67E6" w:rsidRPr="000A67E6" w14:paraId="36A55BF7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1DCDF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72FFE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CF265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FEBC0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07F81D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BOC Press Conference</w:t>
            </w:r>
          </w:p>
        </w:tc>
      </w:tr>
      <w:tr w:rsidR="000A67E6" w:rsidRPr="000A67E6" w14:paraId="68F31F57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C5EF6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7EB54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FC999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9C26E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8CE32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0A67E6" w:rsidRPr="000A67E6" w14:paraId="5D78D58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206341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308DD8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6282E7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2:00 p.m.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E8C10B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7E6AACE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Beige Book</w:t>
            </w:r>
          </w:p>
        </w:tc>
      </w:tr>
      <w:tr w:rsidR="000A67E6" w:rsidRPr="000A67E6" w14:paraId="2033A7FA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A4057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7372C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Sep 2</w:t>
            </w:r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06817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11:35 p.m.</w:t>
            </w:r>
          </w:p>
        </w:tc>
        <w:tc>
          <w:tcPr>
            <w:tcW w:w="679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A1E89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382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465607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30-y Bond Auction</w:t>
            </w:r>
          </w:p>
        </w:tc>
      </w:tr>
      <w:tr w:rsidR="000A67E6" w:rsidRPr="000A67E6" w14:paraId="7D1CAE8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BFF25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C1E41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589F4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E3149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B99249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49694C29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5F974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3B67E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0E762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1:15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D71FE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0F02FD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RBA Assist Gov Hunter Speaks</w:t>
            </w:r>
          </w:p>
        </w:tc>
      </w:tr>
      <w:tr w:rsidR="000A67E6" w:rsidRPr="000A67E6" w14:paraId="1280E759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9BAC1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26D1F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51CD1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36D05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8E273C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0A67E6" w:rsidRPr="000A67E6" w14:paraId="734C1620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38087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A898F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01F5C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3:00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3DD0C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97EDF5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q/q</w:t>
            </w:r>
          </w:p>
        </w:tc>
      </w:tr>
      <w:tr w:rsidR="000A67E6" w:rsidRPr="000A67E6" w14:paraId="00C132C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F9C8E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9E1D5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D7718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2A743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CB8988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Spanish 10-y Bond Auction</w:t>
            </w:r>
          </w:p>
        </w:tc>
      </w:tr>
      <w:tr w:rsidR="000A67E6" w:rsidRPr="000A67E6" w14:paraId="4CF69EA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C53F1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11ACB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1CEF7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1C9DA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AD9B4B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French 10-y Bond Auction</w:t>
            </w:r>
          </w:p>
        </w:tc>
      </w:tr>
      <w:tr w:rsidR="000A67E6" w:rsidRPr="000A67E6" w14:paraId="6E413228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3071A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844A5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23BF9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791C1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A37158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0A67E6" w:rsidRPr="000A67E6" w14:paraId="31EFDBC8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62E142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C7098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C5948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E0BF8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51FD9B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0A67E6" w:rsidRPr="000A67E6" w14:paraId="7AC8489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CF582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74C6F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02284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CF31B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DB3EE4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0A67E6" w:rsidRPr="000A67E6" w14:paraId="026FFA17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94E6C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661CC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6A2EC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92064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00888AC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Services PMI</w:t>
            </w:r>
          </w:p>
        </w:tc>
      </w:tr>
      <w:tr w:rsidR="000A67E6" w:rsidRPr="000A67E6" w14:paraId="700A432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CDA026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29AC5D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Sep 3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6A3CDB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5171FB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2328D1E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0A67E6" w:rsidRPr="000A67E6" w14:paraId="353AF85C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BEB84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B18ED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C15CF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17620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219075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29D87DF5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56A8E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9A8AB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C7B44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4:30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5B7A3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86D07FF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Construction PMI</w:t>
            </w:r>
          </w:p>
        </w:tc>
      </w:tr>
      <w:tr w:rsidR="000A67E6" w:rsidRPr="000A67E6" w14:paraId="540BEA81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64DBF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56B8B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FA252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70BBC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4E0EDB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Employment Change</w:t>
            </w:r>
          </w:p>
        </w:tc>
      </w:tr>
      <w:tr w:rsidR="000A67E6" w:rsidRPr="000A67E6" w14:paraId="40B6C67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30481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4A12B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7BCBC1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E888E6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7CAF8C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Unemployment Rate</w:t>
            </w:r>
          </w:p>
        </w:tc>
      </w:tr>
      <w:tr w:rsidR="000A67E6" w:rsidRPr="000A67E6" w14:paraId="6148040E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E83A2A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0C37EB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CA2A5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C6D16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15B2931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Average Hourly Earnings m/m</w:t>
            </w:r>
          </w:p>
        </w:tc>
      </w:tr>
      <w:tr w:rsidR="000A67E6" w:rsidRPr="000A67E6" w14:paraId="755C57F4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D0835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4AD2C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841A8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FA231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2208A09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Non-Farm Employment Change</w:t>
            </w:r>
          </w:p>
        </w:tc>
      </w:tr>
      <w:tr w:rsidR="000A67E6" w:rsidRPr="000A67E6" w14:paraId="76EAEE0D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A71FED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080C3B5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Sep 4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E0ACE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56E67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4D3A842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Unemployment Rate</w:t>
            </w:r>
          </w:p>
        </w:tc>
      </w:tr>
      <w:tr w:rsidR="000A67E6" w:rsidRPr="000A67E6" w14:paraId="103713F9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BB4F27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D84A56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5A87D70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E1145E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D73C74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:rsidRPr="000A67E6" w14:paraId="0E0DD879" w14:textId="77777777" w:rsidTr="000A67E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315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05E52A" w14:textId="5CCA299D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354E7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Sep 5</w:t>
            </w: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0F9BF3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0A67E6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DE6AA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1AE7D68" w14:textId="77777777" w:rsidR="000A67E6" w:rsidRPr="000A67E6" w:rsidRDefault="000A67E6" w:rsidP="000A67E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0A67E6" w14:paraId="43AF70BF" w14:textId="77777777" w:rsidTr="000A67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cantSplit/>
          <w:trHeight w:hRule="exact" w:val="318"/>
          <w:jc w:val="center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653EF0B" w14:textId="77777777" w:rsidR="000A67E6" w:rsidRDefault="000A67E6" w:rsidP="000A67E6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6D066B1C" w14:textId="77777777" w:rsidR="000A67E6" w:rsidRDefault="000A67E6" w:rsidP="000A67E6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A480384" w14:textId="77777777" w:rsidR="000A67E6" w:rsidRDefault="000A67E6" w:rsidP="000A67E6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7BB99A0" w14:textId="77777777" w:rsidR="000A67E6" w:rsidRDefault="000A67E6" w:rsidP="000A67E6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63014B37" w14:textId="77777777" w:rsidR="000A67E6" w:rsidRDefault="000A67E6" w:rsidP="000A67E6">
            <w:pPr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0A67E6" w14:paraId="604D26BC" w14:textId="77777777" w:rsidTr="000A67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cantSplit/>
          <w:trHeight w:hRule="exact" w:val="440"/>
          <w:jc w:val="center"/>
        </w:trPr>
        <w:tc>
          <w:tcPr>
            <w:tcW w:w="1660" w:type="dxa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293C48D3" w14:textId="07672D0B" w:rsidR="000A67E6" w:rsidRPr="00C33424" w:rsidRDefault="000A67E6" w:rsidP="000A67E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08C286F2" w14:textId="3348B57C" w:rsidR="000A67E6" w:rsidRPr="00C33424" w:rsidRDefault="000A67E6" w:rsidP="000A67E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29BF9F8C" w14:textId="298D7831" w:rsidR="000A67E6" w:rsidRPr="00C33424" w:rsidRDefault="000A67E6" w:rsidP="000A67E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FFC000" w:themeColor="accent4"/>
            </w:tcBorders>
            <w:shd w:val="clear" w:color="auto" w:fill="4472C4" w:themeFill="accent1"/>
            <w:noWrap/>
            <w:vAlign w:val="center"/>
          </w:tcPr>
          <w:p w14:paraId="37588917" w14:textId="4AAEA8C5" w:rsidR="000A67E6" w:rsidRPr="00C33424" w:rsidRDefault="000A67E6" w:rsidP="000A67E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noWrap/>
            <w:vAlign w:val="center"/>
          </w:tcPr>
          <w:p w14:paraId="5A8FF8EB" w14:textId="0C3AE6A3" w:rsidR="000A67E6" w:rsidRPr="00C33424" w:rsidRDefault="000A67E6" w:rsidP="000A67E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bookmarkEnd w:id="1"/>
    </w:tbl>
    <w:p w14:paraId="2620C51D" w14:textId="77777777" w:rsidR="00D3786F" w:rsidRDefault="00D3786F">
      <w:pPr>
        <w:shd w:val="clear" w:color="auto" w:fill="FFFFFF"/>
        <w:spacing w:after="0"/>
      </w:pPr>
    </w:p>
    <w:p w14:paraId="5236B357" w14:textId="77777777" w:rsidR="00D3786F" w:rsidRDefault="00D3786F">
      <w:pPr>
        <w:shd w:val="clear" w:color="auto" w:fill="FFFFFF"/>
        <w:spacing w:after="0"/>
      </w:pPr>
    </w:p>
    <w:tbl>
      <w:tblPr>
        <w:tblW w:w="98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1455"/>
        <w:gridCol w:w="2491"/>
        <w:gridCol w:w="2266"/>
        <w:gridCol w:w="2567"/>
      </w:tblGrid>
      <w:tr w:rsidR="00D3786F" w14:paraId="4F7189F4" w14:textId="77777777">
        <w:trPr>
          <w:trHeight w:hRule="exact" w:val="340"/>
          <w:jc w:val="center"/>
        </w:trPr>
        <w:tc>
          <w:tcPr>
            <w:tcW w:w="10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4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26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D3786F" w:rsidRDefault="00D3786F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D3786F" w:rsidRDefault="00D3786F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>
      <w:pPr>
        <w:shd w:val="clear" w:color="auto" w:fill="FFFFFF"/>
        <w:spacing w:after="0"/>
      </w:pPr>
    </w:p>
    <w:sectPr w:rsidR="00D3786F" w:rsidSect="003C4A8F">
      <w:pgSz w:w="11907" w:h="31185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AE19" w14:textId="77777777" w:rsidR="00896373" w:rsidRDefault="00896373">
      <w:pPr>
        <w:spacing w:after="0"/>
      </w:pPr>
      <w:r>
        <w:separator/>
      </w:r>
    </w:p>
  </w:endnote>
  <w:endnote w:type="continuationSeparator" w:id="0">
    <w:p w14:paraId="110EA505" w14:textId="77777777" w:rsidR="00896373" w:rsidRDefault="008963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C057" w14:textId="77777777" w:rsidR="00896373" w:rsidRDefault="0089637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CF78EEA" w14:textId="77777777" w:rsidR="00896373" w:rsidRDefault="008963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12F44"/>
    <w:rsid w:val="00012FA2"/>
    <w:rsid w:val="00045693"/>
    <w:rsid w:val="00060354"/>
    <w:rsid w:val="000761DD"/>
    <w:rsid w:val="000A67E6"/>
    <w:rsid w:val="0011182B"/>
    <w:rsid w:val="001778CB"/>
    <w:rsid w:val="001C78F6"/>
    <w:rsid w:val="001D4A0E"/>
    <w:rsid w:val="001E7E1A"/>
    <w:rsid w:val="00226A92"/>
    <w:rsid w:val="002D3479"/>
    <w:rsid w:val="002D7689"/>
    <w:rsid w:val="00305DB8"/>
    <w:rsid w:val="003239F1"/>
    <w:rsid w:val="0039085D"/>
    <w:rsid w:val="003A12D2"/>
    <w:rsid w:val="003C2355"/>
    <w:rsid w:val="003C4A8F"/>
    <w:rsid w:val="003D12A8"/>
    <w:rsid w:val="004060DA"/>
    <w:rsid w:val="00436915"/>
    <w:rsid w:val="00440DFD"/>
    <w:rsid w:val="00466C74"/>
    <w:rsid w:val="00475673"/>
    <w:rsid w:val="005236B3"/>
    <w:rsid w:val="0058454C"/>
    <w:rsid w:val="005A008E"/>
    <w:rsid w:val="005B7A97"/>
    <w:rsid w:val="005C1A57"/>
    <w:rsid w:val="005D7120"/>
    <w:rsid w:val="006107DC"/>
    <w:rsid w:val="006359DE"/>
    <w:rsid w:val="00650274"/>
    <w:rsid w:val="0067781F"/>
    <w:rsid w:val="006B3470"/>
    <w:rsid w:val="00772497"/>
    <w:rsid w:val="007B2B2E"/>
    <w:rsid w:val="00836E5B"/>
    <w:rsid w:val="008461D4"/>
    <w:rsid w:val="008908C5"/>
    <w:rsid w:val="00896373"/>
    <w:rsid w:val="008B6DD4"/>
    <w:rsid w:val="008F19D9"/>
    <w:rsid w:val="009E1952"/>
    <w:rsid w:val="00A153D0"/>
    <w:rsid w:val="00A27D9E"/>
    <w:rsid w:val="00A62268"/>
    <w:rsid w:val="00AB6FA9"/>
    <w:rsid w:val="00AE3B03"/>
    <w:rsid w:val="00B12162"/>
    <w:rsid w:val="00B75D2E"/>
    <w:rsid w:val="00BC1194"/>
    <w:rsid w:val="00BC7C63"/>
    <w:rsid w:val="00BE16A3"/>
    <w:rsid w:val="00C33424"/>
    <w:rsid w:val="00C42F68"/>
    <w:rsid w:val="00C4306F"/>
    <w:rsid w:val="00C8163A"/>
    <w:rsid w:val="00CD24BE"/>
    <w:rsid w:val="00CE1526"/>
    <w:rsid w:val="00CF7FFC"/>
    <w:rsid w:val="00D21D4A"/>
    <w:rsid w:val="00D3786F"/>
    <w:rsid w:val="00DE2C82"/>
    <w:rsid w:val="00DE7B85"/>
    <w:rsid w:val="00E471C1"/>
    <w:rsid w:val="00EC0213"/>
    <w:rsid w:val="00EC7E15"/>
    <w:rsid w:val="00F042C0"/>
    <w:rsid w:val="00F20765"/>
    <w:rsid w:val="00F2704E"/>
    <w:rsid w:val="00F7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C3EF2A21-7F9F-42B3-A45F-C8C5669E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7DC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8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dc:description/>
  <cp:lastModifiedBy>MAX Trading System - Support</cp:lastModifiedBy>
  <cp:revision>2</cp:revision>
  <cp:lastPrinted>2022-11-12T08:29:00Z</cp:lastPrinted>
  <dcterms:created xsi:type="dcterms:W3CDTF">2026-08-29T20:41:00Z</dcterms:created>
  <dcterms:modified xsi:type="dcterms:W3CDTF">2026-08-29T20:41:00Z</dcterms:modified>
</cp:coreProperties>
</file>